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E74E" w14:textId="140AD18A" w:rsidR="008F15BA" w:rsidRPr="008F15BA" w:rsidRDefault="008F15BA" w:rsidP="008F15BA">
      <w:pPr>
        <w:spacing w:line="240" w:lineRule="auto"/>
        <w:rPr>
          <w:rFonts w:ascii="Times New Roman" w:hAnsi="Times New Roman" w:cs="Times New Roman"/>
          <w:sz w:val="24"/>
          <w:szCs w:val="24"/>
          <w:u w:val="single"/>
          <w:lang w:val="fr-FR"/>
        </w:rPr>
      </w:pPr>
      <w:r w:rsidRPr="008F15BA">
        <w:rPr>
          <w:rFonts w:ascii="Times New Roman" w:hAnsi="Times New Roman" w:cs="Times New Roman"/>
          <w:sz w:val="24"/>
          <w:szCs w:val="24"/>
          <w:u w:val="single"/>
          <w:lang w:val="fr-FR"/>
        </w:rPr>
        <w:t>Contact information :</w:t>
      </w:r>
    </w:p>
    <w:p w14:paraId="39333874" w14:textId="7F520C18" w:rsidR="006B3BDC" w:rsidRPr="008F15BA" w:rsidRDefault="006427F5" w:rsidP="008F15BA">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Hailey.larson</w:t>
      </w:r>
      <w:r w:rsidR="006B3BDC" w:rsidRPr="008F15BA">
        <w:rPr>
          <w:rFonts w:ascii="Times New Roman" w:hAnsi="Times New Roman" w:cs="Times New Roman"/>
          <w:sz w:val="24"/>
          <w:szCs w:val="24"/>
          <w:lang w:val="fr-FR"/>
        </w:rPr>
        <w:t>@psd201.org</w:t>
      </w:r>
    </w:p>
    <w:p w14:paraId="2C078E63" w14:textId="7F574AC2" w:rsidR="00117FBA" w:rsidRPr="006B3BDC" w:rsidRDefault="002A1E12" w:rsidP="00577FDA">
      <w:pPr>
        <w:jc w:val="center"/>
        <w:rPr>
          <w:rFonts w:ascii="Times New Roman" w:hAnsi="Times New Roman" w:cs="Times New Roman"/>
          <w:b/>
          <w:bCs/>
          <w:sz w:val="28"/>
          <w:szCs w:val="28"/>
        </w:rPr>
      </w:pPr>
      <w:r w:rsidRPr="006B3BDC">
        <w:rPr>
          <w:rFonts w:ascii="Times New Roman" w:hAnsi="Times New Roman" w:cs="Times New Roman"/>
          <w:b/>
          <w:bCs/>
          <w:sz w:val="28"/>
          <w:szCs w:val="28"/>
        </w:rPr>
        <w:t>Math 6 Online Letter to Parents</w:t>
      </w:r>
    </w:p>
    <w:p w14:paraId="6B4699BF" w14:textId="5567325C" w:rsidR="0062125B" w:rsidRDefault="0062125B" w:rsidP="0062125B">
      <w:pPr>
        <w:rPr>
          <w:rFonts w:ascii="Times New Roman" w:hAnsi="Times New Roman" w:cs="Times New Roman"/>
          <w:sz w:val="24"/>
          <w:szCs w:val="24"/>
        </w:rPr>
      </w:pPr>
      <w:r>
        <w:rPr>
          <w:rFonts w:ascii="Times New Roman" w:hAnsi="Times New Roman" w:cs="Times New Roman"/>
          <w:sz w:val="24"/>
          <w:szCs w:val="24"/>
        </w:rPr>
        <w:t>Dear Parents:</w:t>
      </w:r>
    </w:p>
    <w:p w14:paraId="7303D08E" w14:textId="12B5CBA7" w:rsidR="0062125B" w:rsidRDefault="009A3DEB" w:rsidP="00753C2F">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the uncertainty of COVID-19 we have been instructed by the Preston School District to provide our students with </w:t>
      </w:r>
      <w:r w:rsidR="00753C2F">
        <w:rPr>
          <w:rFonts w:ascii="Times New Roman" w:hAnsi="Times New Roman" w:cs="Times New Roman"/>
          <w:sz w:val="24"/>
          <w:szCs w:val="24"/>
        </w:rPr>
        <w:t xml:space="preserve">mandatory </w:t>
      </w:r>
      <w:r>
        <w:rPr>
          <w:rFonts w:ascii="Times New Roman" w:hAnsi="Times New Roman" w:cs="Times New Roman"/>
          <w:sz w:val="24"/>
          <w:szCs w:val="24"/>
        </w:rPr>
        <w:t xml:space="preserve">online learning.  </w:t>
      </w:r>
      <w:r w:rsidR="00A113AF">
        <w:rPr>
          <w:rFonts w:ascii="Times New Roman" w:hAnsi="Times New Roman" w:cs="Times New Roman"/>
          <w:sz w:val="24"/>
          <w:szCs w:val="24"/>
        </w:rPr>
        <w:t xml:space="preserve">This letter will address </w:t>
      </w:r>
      <w:r w:rsidR="004B6BD0">
        <w:rPr>
          <w:rFonts w:ascii="Times New Roman" w:hAnsi="Times New Roman" w:cs="Times New Roman"/>
          <w:sz w:val="24"/>
          <w:szCs w:val="24"/>
        </w:rPr>
        <w:t xml:space="preserve">how this online learning will </w:t>
      </w:r>
      <w:r w:rsidR="00DA7D60">
        <w:rPr>
          <w:rFonts w:ascii="Times New Roman" w:hAnsi="Times New Roman" w:cs="Times New Roman"/>
          <w:sz w:val="24"/>
          <w:szCs w:val="24"/>
        </w:rPr>
        <w:t>be delivered and accessed.</w:t>
      </w:r>
      <w:r w:rsidR="002D388F">
        <w:rPr>
          <w:rFonts w:ascii="Times New Roman" w:hAnsi="Times New Roman" w:cs="Times New Roman"/>
          <w:sz w:val="24"/>
          <w:szCs w:val="24"/>
        </w:rPr>
        <w:t xml:space="preserve"> Please read carefully the following headings.</w:t>
      </w:r>
    </w:p>
    <w:p w14:paraId="4AD0A4BC" w14:textId="59AD88F3" w:rsidR="00746643" w:rsidRDefault="00746643" w:rsidP="00746643">
      <w:pPr>
        <w:pStyle w:val="ListParagraph"/>
        <w:numPr>
          <w:ilvl w:val="0"/>
          <w:numId w:val="1"/>
        </w:numPr>
        <w:spacing w:line="360" w:lineRule="auto"/>
        <w:rPr>
          <w:rFonts w:ascii="Times New Roman" w:hAnsi="Times New Roman" w:cs="Times New Roman"/>
          <w:b/>
          <w:bCs/>
          <w:sz w:val="24"/>
          <w:szCs w:val="24"/>
        </w:rPr>
      </w:pPr>
      <w:r w:rsidRPr="00746643">
        <w:rPr>
          <w:rFonts w:ascii="Times New Roman" w:hAnsi="Times New Roman" w:cs="Times New Roman"/>
          <w:b/>
          <w:bCs/>
          <w:sz w:val="24"/>
          <w:szCs w:val="24"/>
        </w:rPr>
        <w:t>Online Learning Behavior Expectations:</w:t>
      </w:r>
    </w:p>
    <w:p w14:paraId="2C4C0613" w14:textId="3F4F9FA3" w:rsidR="001019DF" w:rsidRPr="00746643" w:rsidRDefault="001019DF" w:rsidP="001019DF">
      <w:pPr>
        <w:pStyle w:val="ListParagraph"/>
        <w:numPr>
          <w:ilvl w:val="1"/>
          <w:numId w:val="1"/>
        </w:numPr>
        <w:spacing w:line="360" w:lineRule="auto"/>
        <w:rPr>
          <w:rFonts w:ascii="Times New Roman" w:hAnsi="Times New Roman" w:cs="Times New Roman"/>
          <w:b/>
          <w:bCs/>
          <w:sz w:val="24"/>
          <w:szCs w:val="24"/>
        </w:rPr>
      </w:pPr>
      <w:r w:rsidRPr="00CB6E37">
        <w:rPr>
          <w:rFonts w:ascii="Times New Roman" w:hAnsi="Times New Roman" w:cs="Times New Roman"/>
          <w:b/>
          <w:bCs/>
          <w:sz w:val="24"/>
          <w:szCs w:val="24"/>
        </w:rPr>
        <w:t>Teams</w:t>
      </w:r>
      <w:r>
        <w:rPr>
          <w:rFonts w:ascii="Times New Roman" w:hAnsi="Times New Roman" w:cs="Times New Roman"/>
          <w:sz w:val="24"/>
          <w:szCs w:val="24"/>
        </w:rPr>
        <w:t xml:space="preserve"> is a collaborative Microsoft app that your student has access to through Office 365.  Students can chat with their teachers through their </w:t>
      </w:r>
      <w:r w:rsidR="001778BD">
        <w:rPr>
          <w:rFonts w:ascii="Times New Roman" w:hAnsi="Times New Roman" w:cs="Times New Roman"/>
          <w:sz w:val="24"/>
          <w:szCs w:val="24"/>
        </w:rPr>
        <w:t>select</w:t>
      </w:r>
      <w:r w:rsidR="001207DA">
        <w:rPr>
          <w:rFonts w:ascii="Times New Roman" w:hAnsi="Times New Roman" w:cs="Times New Roman"/>
          <w:sz w:val="24"/>
          <w:szCs w:val="24"/>
        </w:rPr>
        <w:t>ed</w:t>
      </w:r>
      <w:r w:rsidR="001778BD">
        <w:rPr>
          <w:rFonts w:ascii="Times New Roman" w:hAnsi="Times New Roman" w:cs="Times New Roman"/>
          <w:sz w:val="24"/>
          <w:szCs w:val="24"/>
        </w:rPr>
        <w:t xml:space="preserve"> classroom.</w:t>
      </w:r>
      <w:r w:rsidR="00D224D4">
        <w:rPr>
          <w:rFonts w:ascii="Times New Roman" w:hAnsi="Times New Roman" w:cs="Times New Roman"/>
          <w:sz w:val="24"/>
          <w:szCs w:val="24"/>
        </w:rPr>
        <w:t xml:space="preserve"> If your student has specific questions or needs help</w:t>
      </w:r>
      <w:r w:rsidR="00E61DDD">
        <w:rPr>
          <w:rFonts w:ascii="Times New Roman" w:hAnsi="Times New Roman" w:cs="Times New Roman"/>
          <w:sz w:val="24"/>
          <w:szCs w:val="24"/>
        </w:rPr>
        <w:t xml:space="preserve"> from their math teacher</w:t>
      </w:r>
      <w:r w:rsidR="00D224D4">
        <w:rPr>
          <w:rFonts w:ascii="Times New Roman" w:hAnsi="Times New Roman" w:cs="Times New Roman"/>
          <w:sz w:val="24"/>
          <w:szCs w:val="24"/>
        </w:rPr>
        <w:t>, please have them use Teams</w:t>
      </w:r>
      <w:r w:rsidR="00E61DDD">
        <w:rPr>
          <w:rFonts w:ascii="Times New Roman" w:hAnsi="Times New Roman" w:cs="Times New Roman"/>
          <w:sz w:val="24"/>
          <w:szCs w:val="24"/>
        </w:rPr>
        <w:t xml:space="preserve"> for any communications</w:t>
      </w:r>
      <w:r w:rsidR="00D224D4">
        <w:rPr>
          <w:rFonts w:ascii="Times New Roman" w:hAnsi="Times New Roman" w:cs="Times New Roman"/>
          <w:sz w:val="24"/>
          <w:szCs w:val="24"/>
        </w:rPr>
        <w:t>.</w:t>
      </w:r>
      <w:r w:rsidR="002F51D8">
        <w:rPr>
          <w:rFonts w:ascii="Times New Roman" w:hAnsi="Times New Roman" w:cs="Times New Roman"/>
          <w:sz w:val="24"/>
          <w:szCs w:val="24"/>
        </w:rPr>
        <w:t xml:space="preserve"> </w:t>
      </w:r>
      <w:r w:rsidR="00137EFF">
        <w:rPr>
          <w:rFonts w:ascii="Times New Roman" w:hAnsi="Times New Roman" w:cs="Times New Roman"/>
          <w:sz w:val="24"/>
          <w:szCs w:val="24"/>
        </w:rPr>
        <w:t>The</w:t>
      </w:r>
      <w:r w:rsidR="005C5A9A">
        <w:rPr>
          <w:rFonts w:ascii="Times New Roman" w:hAnsi="Times New Roman" w:cs="Times New Roman"/>
          <w:sz w:val="24"/>
          <w:szCs w:val="24"/>
        </w:rPr>
        <w:t>y</w:t>
      </w:r>
      <w:r w:rsidR="00137EFF">
        <w:rPr>
          <w:rFonts w:ascii="Times New Roman" w:hAnsi="Times New Roman" w:cs="Times New Roman"/>
          <w:sz w:val="24"/>
          <w:szCs w:val="24"/>
        </w:rPr>
        <w:t xml:space="preserve"> can open the Teams app using Office 365 and selecting Teams.  Once Teams is </w:t>
      </w:r>
      <w:proofErr w:type="gramStart"/>
      <w:r w:rsidR="00137EFF">
        <w:rPr>
          <w:rFonts w:ascii="Times New Roman" w:hAnsi="Times New Roman" w:cs="Times New Roman"/>
          <w:sz w:val="24"/>
          <w:szCs w:val="24"/>
        </w:rPr>
        <w:t>open</w:t>
      </w:r>
      <w:proofErr w:type="gramEnd"/>
      <w:r w:rsidR="00137EFF">
        <w:rPr>
          <w:rFonts w:ascii="Times New Roman" w:hAnsi="Times New Roman" w:cs="Times New Roman"/>
          <w:sz w:val="24"/>
          <w:szCs w:val="24"/>
        </w:rPr>
        <w:t xml:space="preserve"> they can select </w:t>
      </w:r>
      <w:r w:rsidR="006F00DD">
        <w:rPr>
          <w:rFonts w:ascii="Times New Roman" w:hAnsi="Times New Roman" w:cs="Times New Roman"/>
          <w:sz w:val="24"/>
          <w:szCs w:val="24"/>
        </w:rPr>
        <w:t>the</w:t>
      </w:r>
      <w:r w:rsidR="00137EFF">
        <w:rPr>
          <w:rFonts w:ascii="Times New Roman" w:hAnsi="Times New Roman" w:cs="Times New Roman"/>
          <w:sz w:val="24"/>
          <w:szCs w:val="24"/>
        </w:rPr>
        <w:t xml:space="preserve"> course they need to communicate in.  </w:t>
      </w:r>
    </w:p>
    <w:p w14:paraId="3DE65ED5" w14:textId="10FEBE35" w:rsidR="00BF5A68" w:rsidRPr="00556100" w:rsidRDefault="00746643" w:rsidP="00D5741C">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Students are expected to </w:t>
      </w:r>
      <w:r w:rsidRPr="001372B0">
        <w:rPr>
          <w:rFonts w:ascii="Times New Roman" w:hAnsi="Times New Roman" w:cs="Times New Roman"/>
          <w:sz w:val="24"/>
          <w:szCs w:val="24"/>
          <w:u w:val="single"/>
        </w:rPr>
        <w:t>not use</w:t>
      </w:r>
      <w:r>
        <w:rPr>
          <w:rFonts w:ascii="Times New Roman" w:hAnsi="Times New Roman" w:cs="Times New Roman"/>
          <w:sz w:val="24"/>
          <w:szCs w:val="24"/>
        </w:rPr>
        <w:t xml:space="preserve"> the chat format in Teams </w:t>
      </w:r>
      <w:r w:rsidR="00596CF5">
        <w:rPr>
          <w:rFonts w:ascii="Times New Roman" w:hAnsi="Times New Roman" w:cs="Times New Roman"/>
          <w:sz w:val="24"/>
          <w:szCs w:val="24"/>
        </w:rPr>
        <w:t xml:space="preserve">to chat with other classmates that are </w:t>
      </w:r>
      <w:r w:rsidR="00596CF5" w:rsidRPr="001372B0">
        <w:rPr>
          <w:rFonts w:ascii="Times New Roman" w:hAnsi="Times New Roman" w:cs="Times New Roman"/>
          <w:sz w:val="24"/>
          <w:szCs w:val="24"/>
          <w:u w:val="single"/>
        </w:rPr>
        <w:t>not relevant to the lesson</w:t>
      </w:r>
      <w:r w:rsidR="00596CF5">
        <w:rPr>
          <w:rFonts w:ascii="Times New Roman" w:hAnsi="Times New Roman" w:cs="Times New Roman"/>
          <w:sz w:val="24"/>
          <w:szCs w:val="24"/>
        </w:rPr>
        <w:t xml:space="preserve"> being learned for the day or week.  Students </w:t>
      </w:r>
      <w:r w:rsidR="00596CF5" w:rsidRPr="00555E58">
        <w:rPr>
          <w:rFonts w:ascii="Times New Roman" w:hAnsi="Times New Roman" w:cs="Times New Roman"/>
          <w:sz w:val="24"/>
          <w:szCs w:val="24"/>
          <w:u w:val="single"/>
        </w:rPr>
        <w:t>may chat</w:t>
      </w:r>
      <w:r w:rsidR="00596CF5">
        <w:rPr>
          <w:rFonts w:ascii="Times New Roman" w:hAnsi="Times New Roman" w:cs="Times New Roman"/>
          <w:sz w:val="24"/>
          <w:szCs w:val="24"/>
        </w:rPr>
        <w:t xml:space="preserve"> with other class member to get help on assignments and ask questions about what they are learning.</w:t>
      </w:r>
    </w:p>
    <w:p w14:paraId="17D39F32" w14:textId="7B8A189A" w:rsidR="00556100" w:rsidRPr="00E97A72" w:rsidRDefault="00556100" w:rsidP="00D5741C">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Time spent learning in </w:t>
      </w:r>
      <w:r w:rsidR="00EC237A">
        <w:rPr>
          <w:rFonts w:ascii="Times New Roman" w:hAnsi="Times New Roman" w:cs="Times New Roman"/>
          <w:sz w:val="24"/>
          <w:szCs w:val="24"/>
        </w:rPr>
        <w:t xml:space="preserve">Online </w:t>
      </w:r>
      <w:r>
        <w:rPr>
          <w:rFonts w:ascii="Times New Roman" w:hAnsi="Times New Roman" w:cs="Times New Roman"/>
          <w:sz w:val="24"/>
          <w:szCs w:val="24"/>
        </w:rPr>
        <w:t>Math</w:t>
      </w:r>
      <w:r w:rsidR="00EC237A">
        <w:rPr>
          <w:rFonts w:ascii="Times New Roman" w:hAnsi="Times New Roman" w:cs="Times New Roman"/>
          <w:sz w:val="24"/>
          <w:szCs w:val="24"/>
        </w:rPr>
        <w:t xml:space="preserve"> Classroom</w:t>
      </w:r>
      <w:r>
        <w:rPr>
          <w:rFonts w:ascii="Times New Roman" w:hAnsi="Times New Roman" w:cs="Times New Roman"/>
          <w:sz w:val="24"/>
          <w:szCs w:val="24"/>
        </w:rPr>
        <w:t xml:space="preserve">: </w:t>
      </w:r>
      <w:r w:rsidR="004D3CB7">
        <w:rPr>
          <w:rFonts w:ascii="Times New Roman" w:hAnsi="Times New Roman" w:cs="Times New Roman"/>
          <w:sz w:val="24"/>
          <w:szCs w:val="24"/>
        </w:rPr>
        <w:t xml:space="preserve">Students will have a lesson to learn every </w:t>
      </w:r>
      <w:r w:rsidR="00FE414D">
        <w:rPr>
          <w:rFonts w:ascii="Times New Roman" w:hAnsi="Times New Roman" w:cs="Times New Roman"/>
          <w:sz w:val="24"/>
          <w:szCs w:val="24"/>
        </w:rPr>
        <w:t xml:space="preserve">school </w:t>
      </w:r>
      <w:r w:rsidR="004D3CB7">
        <w:rPr>
          <w:rFonts w:ascii="Times New Roman" w:hAnsi="Times New Roman" w:cs="Times New Roman"/>
          <w:sz w:val="24"/>
          <w:szCs w:val="24"/>
        </w:rPr>
        <w:t xml:space="preserve">day.  </w:t>
      </w:r>
      <w:r w:rsidR="00A16337">
        <w:rPr>
          <w:rFonts w:ascii="Times New Roman" w:hAnsi="Times New Roman" w:cs="Times New Roman"/>
          <w:sz w:val="24"/>
          <w:szCs w:val="24"/>
        </w:rPr>
        <w:t>For each school day, t</w:t>
      </w:r>
      <w:r w:rsidR="00A70376">
        <w:rPr>
          <w:rFonts w:ascii="Times New Roman" w:hAnsi="Times New Roman" w:cs="Times New Roman"/>
          <w:sz w:val="24"/>
          <w:szCs w:val="24"/>
        </w:rPr>
        <w:t xml:space="preserve">hey will need to </w:t>
      </w:r>
      <w:r w:rsidR="00FE414D">
        <w:rPr>
          <w:rFonts w:ascii="Times New Roman" w:hAnsi="Times New Roman" w:cs="Times New Roman"/>
          <w:sz w:val="24"/>
          <w:szCs w:val="24"/>
        </w:rPr>
        <w:t xml:space="preserve">watch any assigned videos, </w:t>
      </w:r>
      <w:r w:rsidR="00A70376">
        <w:rPr>
          <w:rFonts w:ascii="Times New Roman" w:hAnsi="Times New Roman" w:cs="Times New Roman"/>
          <w:sz w:val="24"/>
          <w:szCs w:val="24"/>
        </w:rPr>
        <w:t>complete assignments</w:t>
      </w:r>
      <w:r w:rsidR="00FE414D">
        <w:rPr>
          <w:rFonts w:ascii="Times New Roman" w:hAnsi="Times New Roman" w:cs="Times New Roman"/>
          <w:sz w:val="24"/>
          <w:szCs w:val="24"/>
        </w:rPr>
        <w:t xml:space="preserve"> and take quizzes and/or tests</w:t>
      </w:r>
      <w:r w:rsidR="00A70376">
        <w:rPr>
          <w:rFonts w:ascii="Times New Roman" w:hAnsi="Times New Roman" w:cs="Times New Roman"/>
          <w:sz w:val="24"/>
          <w:szCs w:val="24"/>
        </w:rPr>
        <w:t xml:space="preserve"> in Canvas</w:t>
      </w:r>
      <w:r w:rsidR="003D4BE7">
        <w:rPr>
          <w:rFonts w:ascii="Times New Roman" w:hAnsi="Times New Roman" w:cs="Times New Roman"/>
          <w:sz w:val="24"/>
          <w:szCs w:val="24"/>
        </w:rPr>
        <w:t xml:space="preserve">.  </w:t>
      </w:r>
      <w:r w:rsidR="006427F5">
        <w:rPr>
          <w:rFonts w:ascii="Times New Roman" w:hAnsi="Times New Roman" w:cs="Times New Roman"/>
          <w:sz w:val="24"/>
          <w:szCs w:val="24"/>
        </w:rPr>
        <w:t>I</w:t>
      </w:r>
      <w:r w:rsidR="003D4BE7">
        <w:rPr>
          <w:rFonts w:ascii="Times New Roman" w:hAnsi="Times New Roman" w:cs="Times New Roman"/>
          <w:sz w:val="24"/>
          <w:szCs w:val="24"/>
        </w:rPr>
        <w:t xml:space="preserve"> will be posting grades at the end of each week.</w:t>
      </w:r>
      <w:r w:rsidR="009925CC">
        <w:rPr>
          <w:rFonts w:ascii="Times New Roman" w:hAnsi="Times New Roman" w:cs="Times New Roman"/>
          <w:sz w:val="24"/>
          <w:szCs w:val="24"/>
        </w:rPr>
        <w:t xml:space="preserve"> </w:t>
      </w:r>
      <w:r w:rsidR="006427F5">
        <w:rPr>
          <w:rFonts w:ascii="Times New Roman" w:hAnsi="Times New Roman" w:cs="Times New Roman"/>
          <w:sz w:val="24"/>
          <w:szCs w:val="24"/>
        </w:rPr>
        <w:t>I</w:t>
      </w:r>
      <w:r w:rsidR="009925CC">
        <w:rPr>
          <w:rFonts w:ascii="Times New Roman" w:hAnsi="Times New Roman" w:cs="Times New Roman"/>
          <w:sz w:val="24"/>
          <w:szCs w:val="24"/>
        </w:rPr>
        <w:t xml:space="preserve"> encourage students to take notes from the videos they watch so they can complete assignments </w:t>
      </w:r>
      <w:r w:rsidR="000A31F9">
        <w:rPr>
          <w:rFonts w:ascii="Times New Roman" w:hAnsi="Times New Roman" w:cs="Times New Roman"/>
          <w:sz w:val="24"/>
          <w:szCs w:val="24"/>
        </w:rPr>
        <w:t>easier by referencing their notes.</w:t>
      </w:r>
      <w:r w:rsidR="0021661E">
        <w:rPr>
          <w:rFonts w:ascii="Times New Roman" w:hAnsi="Times New Roman" w:cs="Times New Roman"/>
          <w:sz w:val="24"/>
          <w:szCs w:val="24"/>
        </w:rPr>
        <w:t xml:space="preserve"> </w:t>
      </w:r>
      <w:r w:rsidR="006427F5">
        <w:rPr>
          <w:rFonts w:ascii="Times New Roman" w:hAnsi="Times New Roman" w:cs="Times New Roman"/>
          <w:sz w:val="24"/>
          <w:szCs w:val="24"/>
        </w:rPr>
        <w:t>I</w:t>
      </w:r>
      <w:r w:rsidR="0021661E">
        <w:rPr>
          <w:rFonts w:ascii="Times New Roman" w:hAnsi="Times New Roman" w:cs="Times New Roman"/>
          <w:sz w:val="24"/>
          <w:szCs w:val="24"/>
        </w:rPr>
        <w:t xml:space="preserve"> will not collect the notes for points, but </w:t>
      </w:r>
      <w:r w:rsidR="006427F5">
        <w:rPr>
          <w:rFonts w:ascii="Times New Roman" w:hAnsi="Times New Roman" w:cs="Times New Roman"/>
          <w:sz w:val="24"/>
          <w:szCs w:val="24"/>
        </w:rPr>
        <w:t>I</w:t>
      </w:r>
      <w:r w:rsidR="0021661E">
        <w:rPr>
          <w:rFonts w:ascii="Times New Roman" w:hAnsi="Times New Roman" w:cs="Times New Roman"/>
          <w:sz w:val="24"/>
          <w:szCs w:val="24"/>
        </w:rPr>
        <w:t xml:space="preserve"> recommend taking notes to help with their learning experience.</w:t>
      </w:r>
    </w:p>
    <w:p w14:paraId="58F80BE4" w14:textId="3DF8CCEE" w:rsidR="001462FE" w:rsidRPr="00B718FE" w:rsidRDefault="00E97A72" w:rsidP="00B718FE">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Late work will be </w:t>
      </w:r>
      <w:r w:rsidR="008A155B">
        <w:rPr>
          <w:rFonts w:ascii="Times New Roman" w:hAnsi="Times New Roman" w:cs="Times New Roman"/>
          <w:sz w:val="24"/>
          <w:szCs w:val="24"/>
        </w:rPr>
        <w:t>accepted but</w:t>
      </w:r>
      <w:r>
        <w:rPr>
          <w:rFonts w:ascii="Times New Roman" w:hAnsi="Times New Roman" w:cs="Times New Roman"/>
          <w:sz w:val="24"/>
          <w:szCs w:val="24"/>
        </w:rPr>
        <w:t xml:space="preserve"> is not </w:t>
      </w:r>
      <w:r w:rsidR="0000677C">
        <w:rPr>
          <w:rFonts w:ascii="Times New Roman" w:hAnsi="Times New Roman" w:cs="Times New Roman"/>
          <w:sz w:val="24"/>
          <w:szCs w:val="24"/>
        </w:rPr>
        <w:t xml:space="preserve">recommended since we will have lessons daily.  </w:t>
      </w:r>
      <w:r w:rsidR="00896893">
        <w:rPr>
          <w:rFonts w:ascii="Times New Roman" w:hAnsi="Times New Roman" w:cs="Times New Roman"/>
          <w:sz w:val="24"/>
          <w:szCs w:val="24"/>
        </w:rPr>
        <w:t>It is to your student</w:t>
      </w:r>
      <w:r w:rsidR="00404A2C">
        <w:rPr>
          <w:rFonts w:ascii="Times New Roman" w:hAnsi="Times New Roman" w:cs="Times New Roman"/>
          <w:sz w:val="24"/>
          <w:szCs w:val="24"/>
        </w:rPr>
        <w:t>’s</w:t>
      </w:r>
      <w:r w:rsidR="00896893">
        <w:rPr>
          <w:rFonts w:ascii="Times New Roman" w:hAnsi="Times New Roman" w:cs="Times New Roman"/>
          <w:sz w:val="24"/>
          <w:szCs w:val="24"/>
        </w:rPr>
        <w:t xml:space="preserve"> </w:t>
      </w:r>
      <w:r w:rsidR="00625D3C">
        <w:rPr>
          <w:rFonts w:ascii="Times New Roman" w:hAnsi="Times New Roman" w:cs="Times New Roman"/>
          <w:sz w:val="24"/>
          <w:szCs w:val="24"/>
        </w:rPr>
        <w:t>best interest</w:t>
      </w:r>
      <w:r w:rsidR="00896893">
        <w:rPr>
          <w:rFonts w:ascii="Times New Roman" w:hAnsi="Times New Roman" w:cs="Times New Roman"/>
          <w:sz w:val="24"/>
          <w:szCs w:val="24"/>
        </w:rPr>
        <w:t xml:space="preserve"> to stay caught up with their online learning for each school day. </w:t>
      </w:r>
      <w:r w:rsidR="006427F5">
        <w:rPr>
          <w:rFonts w:ascii="Times New Roman" w:hAnsi="Times New Roman" w:cs="Times New Roman"/>
          <w:sz w:val="24"/>
          <w:szCs w:val="24"/>
        </w:rPr>
        <w:t>I</w:t>
      </w:r>
      <w:r w:rsidR="0000677C">
        <w:rPr>
          <w:rFonts w:ascii="Times New Roman" w:hAnsi="Times New Roman" w:cs="Times New Roman"/>
          <w:sz w:val="24"/>
          <w:szCs w:val="24"/>
        </w:rPr>
        <w:t xml:space="preserve"> will be reaching out to students who are falling behind their schedule of learning</w:t>
      </w:r>
      <w:r w:rsidR="00944D87">
        <w:rPr>
          <w:rFonts w:ascii="Times New Roman" w:hAnsi="Times New Roman" w:cs="Times New Roman"/>
          <w:sz w:val="24"/>
          <w:szCs w:val="24"/>
        </w:rPr>
        <w:t xml:space="preserve">.  Parents will </w:t>
      </w:r>
      <w:r w:rsidR="006427F5">
        <w:rPr>
          <w:rFonts w:ascii="Times New Roman" w:hAnsi="Times New Roman" w:cs="Times New Roman"/>
          <w:sz w:val="24"/>
          <w:szCs w:val="24"/>
        </w:rPr>
        <w:t xml:space="preserve">be </w:t>
      </w:r>
      <w:r w:rsidR="00896893">
        <w:rPr>
          <w:rFonts w:ascii="Times New Roman" w:hAnsi="Times New Roman" w:cs="Times New Roman"/>
          <w:sz w:val="24"/>
          <w:szCs w:val="24"/>
        </w:rPr>
        <w:t>contact</w:t>
      </w:r>
      <w:r w:rsidR="006427F5">
        <w:rPr>
          <w:rFonts w:ascii="Times New Roman" w:hAnsi="Times New Roman" w:cs="Times New Roman"/>
          <w:sz w:val="24"/>
          <w:szCs w:val="24"/>
        </w:rPr>
        <w:t>ed</w:t>
      </w:r>
      <w:r w:rsidR="00896893">
        <w:rPr>
          <w:rFonts w:ascii="Times New Roman" w:hAnsi="Times New Roman" w:cs="Times New Roman"/>
          <w:sz w:val="24"/>
          <w:szCs w:val="24"/>
        </w:rPr>
        <w:t xml:space="preserve"> with</w:t>
      </w:r>
      <w:r w:rsidR="00944D87">
        <w:rPr>
          <w:rFonts w:ascii="Times New Roman" w:hAnsi="Times New Roman" w:cs="Times New Roman"/>
          <w:sz w:val="24"/>
          <w:szCs w:val="24"/>
        </w:rPr>
        <w:t xml:space="preserve"> </w:t>
      </w:r>
      <w:r w:rsidR="00896893">
        <w:rPr>
          <w:rFonts w:ascii="Times New Roman" w:hAnsi="Times New Roman" w:cs="Times New Roman"/>
          <w:sz w:val="24"/>
          <w:szCs w:val="24"/>
        </w:rPr>
        <w:t>concerns about your student falling behind in their course work.</w:t>
      </w:r>
    </w:p>
    <w:p w14:paraId="36CB3ABC" w14:textId="77777777" w:rsidR="00B718FE" w:rsidRPr="00B718FE" w:rsidRDefault="00B718FE" w:rsidP="00B718FE">
      <w:pPr>
        <w:spacing w:line="360" w:lineRule="auto"/>
        <w:rPr>
          <w:rFonts w:ascii="Times New Roman" w:hAnsi="Times New Roman" w:cs="Times New Roman"/>
          <w:b/>
          <w:bCs/>
          <w:sz w:val="24"/>
          <w:szCs w:val="24"/>
        </w:rPr>
      </w:pPr>
    </w:p>
    <w:p w14:paraId="4AA15B65" w14:textId="77777777" w:rsidR="00340D7A" w:rsidRPr="00DA7D60" w:rsidRDefault="00340D7A" w:rsidP="00340D7A">
      <w:pPr>
        <w:pStyle w:val="ListParagraph"/>
        <w:numPr>
          <w:ilvl w:val="0"/>
          <w:numId w:val="1"/>
        </w:numPr>
        <w:spacing w:line="360" w:lineRule="auto"/>
        <w:rPr>
          <w:rFonts w:ascii="Times New Roman" w:hAnsi="Times New Roman" w:cs="Times New Roman"/>
          <w:b/>
          <w:bCs/>
          <w:sz w:val="24"/>
          <w:szCs w:val="24"/>
        </w:rPr>
      </w:pPr>
      <w:r w:rsidRPr="00DA7D60">
        <w:rPr>
          <w:rFonts w:ascii="Times New Roman" w:hAnsi="Times New Roman" w:cs="Times New Roman"/>
          <w:b/>
          <w:bCs/>
          <w:sz w:val="24"/>
          <w:szCs w:val="24"/>
        </w:rPr>
        <w:lastRenderedPageBreak/>
        <w:t>How will my student access online learning?</w:t>
      </w:r>
    </w:p>
    <w:p w14:paraId="2B3C01CB" w14:textId="77777777" w:rsidR="00340D7A" w:rsidRPr="00E44569" w:rsidRDefault="00340D7A" w:rsidP="00340D7A">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Students will be expected to use a computer or device to access Canvas.  Canvas is an online learning platform for students to access assignments, quizzes and tests.  Students can also access videos of lessons they need to learn.</w:t>
      </w:r>
    </w:p>
    <w:p w14:paraId="381D82E4" w14:textId="77777777" w:rsidR="00340D7A" w:rsidRPr="00545EE7" w:rsidRDefault="00340D7A" w:rsidP="00340D7A">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Your student should know how to access Canvas.  We have included instructions how to access Canvas at the end of this letter.</w:t>
      </w:r>
    </w:p>
    <w:p w14:paraId="1A5090F4" w14:textId="707FE785" w:rsidR="00545EE7" w:rsidRPr="00170446" w:rsidRDefault="006427F5" w:rsidP="00340D7A">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My plan is to </w:t>
      </w:r>
      <w:r w:rsidR="00545EE7">
        <w:rPr>
          <w:rFonts w:ascii="Times New Roman" w:hAnsi="Times New Roman" w:cs="Times New Roman"/>
          <w:sz w:val="24"/>
          <w:szCs w:val="24"/>
        </w:rPr>
        <w:t xml:space="preserve">communicate twice a week </w:t>
      </w:r>
      <w:r w:rsidR="00211C15">
        <w:rPr>
          <w:rFonts w:ascii="Times New Roman" w:hAnsi="Times New Roman" w:cs="Times New Roman"/>
          <w:sz w:val="24"/>
          <w:szCs w:val="24"/>
        </w:rPr>
        <w:t>(Monday</w:t>
      </w:r>
      <w:r w:rsidR="00406634">
        <w:rPr>
          <w:rFonts w:ascii="Times New Roman" w:hAnsi="Times New Roman" w:cs="Times New Roman"/>
          <w:sz w:val="24"/>
          <w:szCs w:val="24"/>
        </w:rPr>
        <w:t xml:space="preserve"> and Wednesday mornings </w:t>
      </w:r>
      <w:r w:rsidR="0002527B">
        <w:rPr>
          <w:rFonts w:ascii="Times New Roman" w:hAnsi="Times New Roman" w:cs="Times New Roman"/>
          <w:sz w:val="24"/>
          <w:szCs w:val="24"/>
        </w:rPr>
        <w:t>after</w:t>
      </w:r>
      <w:r w:rsidR="00406634">
        <w:rPr>
          <w:rFonts w:ascii="Times New Roman" w:hAnsi="Times New Roman" w:cs="Times New Roman"/>
          <w:sz w:val="24"/>
          <w:szCs w:val="24"/>
        </w:rPr>
        <w:t xml:space="preserve"> 1</w:t>
      </w:r>
      <w:r w:rsidR="0002527B">
        <w:rPr>
          <w:rFonts w:ascii="Times New Roman" w:hAnsi="Times New Roman" w:cs="Times New Roman"/>
          <w:sz w:val="24"/>
          <w:szCs w:val="24"/>
        </w:rPr>
        <w:t>0</w:t>
      </w:r>
      <w:r w:rsidR="00406634">
        <w:rPr>
          <w:rFonts w:ascii="Times New Roman" w:hAnsi="Times New Roman" w:cs="Times New Roman"/>
          <w:sz w:val="24"/>
          <w:szCs w:val="24"/>
        </w:rPr>
        <w:t xml:space="preserve"> am) </w:t>
      </w:r>
      <w:r w:rsidR="00545EE7">
        <w:rPr>
          <w:rFonts w:ascii="Times New Roman" w:hAnsi="Times New Roman" w:cs="Times New Roman"/>
          <w:sz w:val="24"/>
          <w:szCs w:val="24"/>
        </w:rPr>
        <w:t xml:space="preserve">with students via Canvas </w:t>
      </w:r>
      <w:r w:rsidR="00BE3DF0">
        <w:rPr>
          <w:rFonts w:ascii="Times New Roman" w:hAnsi="Times New Roman" w:cs="Times New Roman"/>
          <w:sz w:val="24"/>
          <w:szCs w:val="24"/>
        </w:rPr>
        <w:t>Announcements</w:t>
      </w:r>
      <w:r w:rsidR="00545EE7">
        <w:rPr>
          <w:rFonts w:ascii="Times New Roman" w:hAnsi="Times New Roman" w:cs="Times New Roman"/>
          <w:sz w:val="24"/>
          <w:szCs w:val="24"/>
        </w:rPr>
        <w:t xml:space="preserve">.  </w:t>
      </w:r>
      <w:r w:rsidR="00DE1F8B">
        <w:rPr>
          <w:rFonts w:ascii="Times New Roman" w:hAnsi="Times New Roman" w:cs="Times New Roman"/>
          <w:sz w:val="24"/>
          <w:szCs w:val="24"/>
        </w:rPr>
        <w:t>P</w:t>
      </w:r>
      <w:r w:rsidR="00545EE7">
        <w:rPr>
          <w:rFonts w:ascii="Times New Roman" w:hAnsi="Times New Roman" w:cs="Times New Roman"/>
          <w:sz w:val="24"/>
          <w:szCs w:val="24"/>
        </w:rPr>
        <w:t>lease have your student check Canvas</w:t>
      </w:r>
      <w:r w:rsidR="000A5395">
        <w:rPr>
          <w:rFonts w:ascii="Times New Roman" w:hAnsi="Times New Roman" w:cs="Times New Roman"/>
          <w:sz w:val="24"/>
          <w:szCs w:val="24"/>
        </w:rPr>
        <w:t xml:space="preserve"> regularly</w:t>
      </w:r>
      <w:r w:rsidR="00545EE7">
        <w:rPr>
          <w:rFonts w:ascii="Times New Roman" w:hAnsi="Times New Roman" w:cs="Times New Roman"/>
          <w:sz w:val="24"/>
          <w:szCs w:val="24"/>
        </w:rPr>
        <w:t xml:space="preserve"> for </w:t>
      </w:r>
      <w:r w:rsidR="000B1311">
        <w:rPr>
          <w:rFonts w:ascii="Times New Roman" w:hAnsi="Times New Roman" w:cs="Times New Roman"/>
          <w:sz w:val="24"/>
          <w:szCs w:val="24"/>
        </w:rPr>
        <w:t>a</w:t>
      </w:r>
      <w:r w:rsidR="00D04275">
        <w:rPr>
          <w:rFonts w:ascii="Times New Roman" w:hAnsi="Times New Roman" w:cs="Times New Roman"/>
          <w:sz w:val="24"/>
          <w:szCs w:val="24"/>
        </w:rPr>
        <w:t>nnouncements from their teacher.</w:t>
      </w:r>
    </w:p>
    <w:p w14:paraId="4EA6D000" w14:textId="54D9286D" w:rsidR="00703D10" w:rsidRPr="00703D10" w:rsidRDefault="00703D10" w:rsidP="00703D10">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Deadlines for Assignments:</w:t>
      </w:r>
      <w:r>
        <w:rPr>
          <w:rFonts w:ascii="Times New Roman" w:hAnsi="Times New Roman" w:cs="Times New Roman"/>
          <w:sz w:val="24"/>
          <w:szCs w:val="24"/>
        </w:rPr>
        <w:t xml:space="preserve"> </w:t>
      </w:r>
    </w:p>
    <w:p w14:paraId="29F0B68A" w14:textId="5DCC44E5" w:rsidR="00703D10" w:rsidRPr="00AB241E" w:rsidRDefault="00EA4717" w:rsidP="00703D10">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Canvas a</w:t>
      </w:r>
      <w:r w:rsidR="00EC0E1D">
        <w:rPr>
          <w:rFonts w:ascii="Times New Roman" w:hAnsi="Times New Roman" w:cs="Times New Roman"/>
          <w:sz w:val="24"/>
          <w:szCs w:val="24"/>
        </w:rPr>
        <w:t xml:space="preserve">ssignments </w:t>
      </w:r>
      <w:r w:rsidR="00EC0E1D" w:rsidRPr="0068641F">
        <w:rPr>
          <w:rFonts w:ascii="Times New Roman" w:hAnsi="Times New Roman" w:cs="Times New Roman"/>
          <w:sz w:val="24"/>
          <w:szCs w:val="24"/>
          <w:u w:val="single"/>
        </w:rPr>
        <w:t xml:space="preserve">will have </w:t>
      </w:r>
      <w:r w:rsidR="001E11AA" w:rsidRPr="0068641F">
        <w:rPr>
          <w:rFonts w:ascii="Times New Roman" w:hAnsi="Times New Roman" w:cs="Times New Roman"/>
          <w:sz w:val="24"/>
          <w:szCs w:val="24"/>
          <w:u w:val="single"/>
        </w:rPr>
        <w:t>deadline</w:t>
      </w:r>
      <w:r w:rsidR="00D73AC1" w:rsidRPr="0068641F">
        <w:rPr>
          <w:rFonts w:ascii="Times New Roman" w:hAnsi="Times New Roman" w:cs="Times New Roman"/>
          <w:sz w:val="24"/>
          <w:szCs w:val="24"/>
          <w:u w:val="single"/>
        </w:rPr>
        <w:t>s</w:t>
      </w:r>
      <w:r w:rsidR="00FC0BF5">
        <w:rPr>
          <w:rFonts w:ascii="Times New Roman" w:hAnsi="Times New Roman" w:cs="Times New Roman"/>
          <w:sz w:val="24"/>
          <w:szCs w:val="24"/>
        </w:rPr>
        <w:t xml:space="preserve">. </w:t>
      </w:r>
      <w:r w:rsidR="006427F5">
        <w:rPr>
          <w:rFonts w:ascii="Times New Roman" w:hAnsi="Times New Roman" w:cs="Times New Roman"/>
          <w:sz w:val="24"/>
          <w:szCs w:val="24"/>
        </w:rPr>
        <w:t>I</w:t>
      </w:r>
      <w:r w:rsidR="00FC0BF5">
        <w:rPr>
          <w:rFonts w:ascii="Times New Roman" w:hAnsi="Times New Roman" w:cs="Times New Roman"/>
          <w:sz w:val="24"/>
          <w:szCs w:val="24"/>
        </w:rPr>
        <w:t xml:space="preserve"> will be flexible with accepting work</w:t>
      </w:r>
      <w:r w:rsidR="00140125">
        <w:rPr>
          <w:rFonts w:ascii="Times New Roman" w:hAnsi="Times New Roman" w:cs="Times New Roman"/>
          <w:sz w:val="24"/>
          <w:szCs w:val="24"/>
        </w:rPr>
        <w:t xml:space="preserve"> within a given week. </w:t>
      </w:r>
      <w:r>
        <w:rPr>
          <w:rFonts w:ascii="Times New Roman" w:hAnsi="Times New Roman" w:cs="Times New Roman"/>
          <w:sz w:val="24"/>
          <w:szCs w:val="24"/>
        </w:rPr>
        <w:t xml:space="preserve"> </w:t>
      </w:r>
      <w:r w:rsidR="00C23C0A">
        <w:rPr>
          <w:rFonts w:ascii="Times New Roman" w:hAnsi="Times New Roman" w:cs="Times New Roman"/>
          <w:sz w:val="24"/>
          <w:szCs w:val="24"/>
        </w:rPr>
        <w:t>However, when</w:t>
      </w:r>
      <w:r w:rsidR="00140125">
        <w:rPr>
          <w:rFonts w:ascii="Times New Roman" w:hAnsi="Times New Roman" w:cs="Times New Roman"/>
          <w:sz w:val="24"/>
          <w:szCs w:val="24"/>
        </w:rPr>
        <w:t xml:space="preserve"> assignments are over a week </w:t>
      </w:r>
      <w:r w:rsidR="00B603A6">
        <w:rPr>
          <w:rFonts w:ascii="Times New Roman" w:hAnsi="Times New Roman" w:cs="Times New Roman"/>
          <w:sz w:val="24"/>
          <w:szCs w:val="24"/>
        </w:rPr>
        <w:t>late,</w:t>
      </w:r>
      <w:r w:rsidR="00C23C0A">
        <w:rPr>
          <w:rFonts w:ascii="Times New Roman" w:hAnsi="Times New Roman" w:cs="Times New Roman"/>
          <w:sz w:val="24"/>
          <w:szCs w:val="24"/>
        </w:rPr>
        <w:t xml:space="preserve"> </w:t>
      </w:r>
      <w:r w:rsidR="006427F5">
        <w:rPr>
          <w:rFonts w:ascii="Times New Roman" w:hAnsi="Times New Roman" w:cs="Times New Roman"/>
          <w:sz w:val="24"/>
          <w:szCs w:val="24"/>
        </w:rPr>
        <w:t>I</w:t>
      </w:r>
      <w:r w:rsidR="00C23C0A">
        <w:rPr>
          <w:rFonts w:ascii="Times New Roman" w:hAnsi="Times New Roman" w:cs="Times New Roman"/>
          <w:sz w:val="24"/>
          <w:szCs w:val="24"/>
        </w:rPr>
        <w:t xml:space="preserve"> will be contacting students and asking them to turn in their late work.</w:t>
      </w:r>
    </w:p>
    <w:p w14:paraId="237D7492" w14:textId="007BF1C4" w:rsidR="00AB241E" w:rsidRPr="007133C9" w:rsidRDefault="00AB241E" w:rsidP="00703D10">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Beware of Late work: spending </w:t>
      </w:r>
      <w:r w:rsidR="00A223C1">
        <w:rPr>
          <w:rFonts w:ascii="Times New Roman" w:hAnsi="Times New Roman" w:cs="Times New Roman"/>
          <w:sz w:val="24"/>
          <w:szCs w:val="24"/>
        </w:rPr>
        <w:t>regular time each day on assig</w:t>
      </w:r>
      <w:r w:rsidR="003D08F8">
        <w:rPr>
          <w:rFonts w:ascii="Times New Roman" w:hAnsi="Times New Roman" w:cs="Times New Roman"/>
          <w:sz w:val="24"/>
          <w:szCs w:val="24"/>
        </w:rPr>
        <w:t>n</w:t>
      </w:r>
      <w:r w:rsidR="00A223C1">
        <w:rPr>
          <w:rFonts w:ascii="Times New Roman" w:hAnsi="Times New Roman" w:cs="Times New Roman"/>
          <w:sz w:val="24"/>
          <w:szCs w:val="24"/>
        </w:rPr>
        <w:t>ments will help students stay caught up.</w:t>
      </w:r>
      <w:r w:rsidR="00364784">
        <w:rPr>
          <w:rFonts w:ascii="Times New Roman" w:hAnsi="Times New Roman" w:cs="Times New Roman"/>
          <w:sz w:val="24"/>
          <w:szCs w:val="24"/>
        </w:rPr>
        <w:t xml:space="preserve"> </w:t>
      </w:r>
    </w:p>
    <w:p w14:paraId="7283AA8C" w14:textId="57722EF5" w:rsidR="00D5741C" w:rsidRPr="00CE1C0A" w:rsidRDefault="007133C9" w:rsidP="00CE1C0A">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Please note the deadlines for assignments.  We suggest </w:t>
      </w:r>
      <w:r w:rsidR="00CE1C0A">
        <w:rPr>
          <w:rFonts w:ascii="Times New Roman" w:hAnsi="Times New Roman" w:cs="Times New Roman"/>
          <w:sz w:val="24"/>
          <w:szCs w:val="24"/>
        </w:rPr>
        <w:t>students look at the calendar in Canvas for their Math Course</w:t>
      </w:r>
      <w:r w:rsidR="00BC726C">
        <w:rPr>
          <w:rFonts w:ascii="Times New Roman" w:hAnsi="Times New Roman" w:cs="Times New Roman"/>
          <w:sz w:val="24"/>
          <w:szCs w:val="24"/>
        </w:rPr>
        <w:t xml:space="preserve"> to stay on top of the deadlines.</w:t>
      </w:r>
    </w:p>
    <w:p w14:paraId="3D6A9202" w14:textId="77777777" w:rsidR="00057A32" w:rsidRPr="00CE1C0A" w:rsidRDefault="00057A32" w:rsidP="00556100">
      <w:pPr>
        <w:pStyle w:val="ListParagraph"/>
        <w:spacing w:line="360" w:lineRule="auto"/>
        <w:rPr>
          <w:rFonts w:ascii="Times New Roman" w:hAnsi="Times New Roman" w:cs="Times New Roman"/>
          <w:b/>
          <w:bCs/>
          <w:sz w:val="12"/>
          <w:szCs w:val="12"/>
        </w:rPr>
      </w:pPr>
    </w:p>
    <w:p w14:paraId="118F9BD2" w14:textId="38E2FEFA" w:rsidR="00170446" w:rsidRDefault="00C27B87" w:rsidP="00C27B87">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Contacting </w:t>
      </w:r>
      <w:r w:rsidR="006427F5">
        <w:rPr>
          <w:rFonts w:ascii="Times New Roman" w:hAnsi="Times New Roman" w:cs="Times New Roman"/>
          <w:b/>
          <w:bCs/>
          <w:sz w:val="24"/>
          <w:szCs w:val="24"/>
        </w:rPr>
        <w:t>Mrs. Larson</w:t>
      </w:r>
      <w:r w:rsidR="00140DF9">
        <w:rPr>
          <w:rFonts w:ascii="Times New Roman" w:hAnsi="Times New Roman" w:cs="Times New Roman"/>
          <w:b/>
          <w:bCs/>
          <w:sz w:val="24"/>
          <w:szCs w:val="24"/>
        </w:rPr>
        <w:t xml:space="preserve"> during school hours</w:t>
      </w:r>
      <w:r>
        <w:rPr>
          <w:rFonts w:ascii="Times New Roman" w:hAnsi="Times New Roman" w:cs="Times New Roman"/>
          <w:b/>
          <w:bCs/>
          <w:sz w:val="24"/>
          <w:szCs w:val="24"/>
        </w:rPr>
        <w:t>:</w:t>
      </w:r>
    </w:p>
    <w:p w14:paraId="184158D7" w14:textId="77777777" w:rsidR="001971CE" w:rsidRPr="001971CE" w:rsidRDefault="00140DF9" w:rsidP="00C27B87">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School hours: Monday through Thursday </w:t>
      </w:r>
      <w:r w:rsidR="001971CE">
        <w:rPr>
          <w:rFonts w:ascii="Times New Roman" w:hAnsi="Times New Roman" w:cs="Times New Roman"/>
          <w:sz w:val="24"/>
          <w:szCs w:val="24"/>
        </w:rPr>
        <w:t>8:00 am to 3:45 pm</w:t>
      </w:r>
    </w:p>
    <w:p w14:paraId="29B7CCCD" w14:textId="223EEE0B" w:rsidR="00C27B87" w:rsidRPr="00C27B87" w:rsidRDefault="00C27B87" w:rsidP="00C27B87">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Parents can email </w:t>
      </w:r>
      <w:r w:rsidR="006427F5">
        <w:rPr>
          <w:rFonts w:ascii="Times New Roman" w:hAnsi="Times New Roman" w:cs="Times New Roman"/>
          <w:sz w:val="24"/>
          <w:szCs w:val="24"/>
        </w:rPr>
        <w:t>me</w:t>
      </w:r>
      <w:r>
        <w:rPr>
          <w:rFonts w:ascii="Times New Roman" w:hAnsi="Times New Roman" w:cs="Times New Roman"/>
          <w:sz w:val="24"/>
          <w:szCs w:val="24"/>
        </w:rPr>
        <w:t xml:space="preserve"> with questions or concerns</w:t>
      </w:r>
      <w:r w:rsidR="001971CE">
        <w:rPr>
          <w:rFonts w:ascii="Times New Roman" w:hAnsi="Times New Roman" w:cs="Times New Roman"/>
          <w:sz w:val="24"/>
          <w:szCs w:val="24"/>
        </w:rPr>
        <w:t xml:space="preserve"> </w:t>
      </w:r>
      <w:r w:rsidR="006E0F97">
        <w:rPr>
          <w:rFonts w:ascii="Times New Roman" w:hAnsi="Times New Roman" w:cs="Times New Roman"/>
          <w:sz w:val="24"/>
          <w:szCs w:val="24"/>
        </w:rPr>
        <w:t xml:space="preserve">any </w:t>
      </w:r>
      <w:proofErr w:type="gramStart"/>
      <w:r w:rsidR="006E0F97">
        <w:rPr>
          <w:rFonts w:ascii="Times New Roman" w:hAnsi="Times New Roman" w:cs="Times New Roman"/>
          <w:sz w:val="24"/>
          <w:szCs w:val="24"/>
        </w:rPr>
        <w:t>time, but</w:t>
      </w:r>
      <w:proofErr w:type="gramEnd"/>
      <w:r w:rsidR="006E0F97">
        <w:rPr>
          <w:rFonts w:ascii="Times New Roman" w:hAnsi="Times New Roman" w:cs="Times New Roman"/>
          <w:sz w:val="24"/>
          <w:szCs w:val="24"/>
        </w:rPr>
        <w:t xml:space="preserve"> </w:t>
      </w:r>
      <w:r w:rsidR="006427F5">
        <w:rPr>
          <w:rFonts w:ascii="Times New Roman" w:hAnsi="Times New Roman" w:cs="Times New Roman"/>
          <w:sz w:val="24"/>
          <w:szCs w:val="24"/>
        </w:rPr>
        <w:t>can expect an</w:t>
      </w:r>
      <w:r w:rsidR="006E0F97">
        <w:rPr>
          <w:rFonts w:ascii="Times New Roman" w:hAnsi="Times New Roman" w:cs="Times New Roman"/>
          <w:sz w:val="24"/>
          <w:szCs w:val="24"/>
        </w:rPr>
        <w:t xml:space="preserve"> answer during </w:t>
      </w:r>
      <w:r w:rsidR="007452A0">
        <w:rPr>
          <w:rFonts w:ascii="Times New Roman" w:hAnsi="Times New Roman" w:cs="Times New Roman"/>
          <w:sz w:val="24"/>
          <w:szCs w:val="24"/>
        </w:rPr>
        <w:t>school hours.</w:t>
      </w:r>
      <w:r>
        <w:rPr>
          <w:rFonts w:ascii="Times New Roman" w:hAnsi="Times New Roman" w:cs="Times New Roman"/>
          <w:sz w:val="24"/>
          <w:szCs w:val="24"/>
        </w:rPr>
        <w:t xml:space="preserve"> </w:t>
      </w:r>
    </w:p>
    <w:p w14:paraId="360722C9" w14:textId="2BFC03C6" w:rsidR="00C27B87" w:rsidRPr="003D46AA" w:rsidRDefault="00C27B87" w:rsidP="00C27B87">
      <w:pPr>
        <w:pStyle w:val="ListParagraph"/>
        <w:numPr>
          <w:ilvl w:val="1"/>
          <w:numId w:val="1"/>
        </w:numPr>
        <w:spacing w:line="360" w:lineRule="auto"/>
        <w:rPr>
          <w:rFonts w:ascii="Times New Roman" w:hAnsi="Times New Roman" w:cs="Times New Roman"/>
          <w:b/>
          <w:bCs/>
          <w:sz w:val="24"/>
          <w:szCs w:val="24"/>
        </w:rPr>
      </w:pPr>
      <w:r w:rsidRPr="00220DCC">
        <w:rPr>
          <w:rFonts w:ascii="Times New Roman" w:hAnsi="Times New Roman" w:cs="Times New Roman"/>
          <w:sz w:val="24"/>
          <w:szCs w:val="24"/>
        </w:rPr>
        <w:t xml:space="preserve">Students may communicate with </w:t>
      </w:r>
      <w:r w:rsidR="006427F5">
        <w:rPr>
          <w:rFonts w:ascii="Times New Roman" w:hAnsi="Times New Roman" w:cs="Times New Roman"/>
          <w:sz w:val="24"/>
          <w:szCs w:val="24"/>
        </w:rPr>
        <w:t>me</w:t>
      </w:r>
      <w:r w:rsidRPr="00220DCC">
        <w:rPr>
          <w:rFonts w:ascii="Times New Roman" w:hAnsi="Times New Roman" w:cs="Times New Roman"/>
          <w:sz w:val="24"/>
          <w:szCs w:val="24"/>
        </w:rPr>
        <w:t xml:space="preserve"> using Teams or emailing</w:t>
      </w:r>
      <w:r w:rsidR="007452A0">
        <w:rPr>
          <w:rFonts w:ascii="Times New Roman" w:hAnsi="Times New Roman" w:cs="Times New Roman"/>
          <w:sz w:val="24"/>
          <w:szCs w:val="24"/>
        </w:rPr>
        <w:t xml:space="preserve"> during the listed school hours.</w:t>
      </w:r>
    </w:p>
    <w:p w14:paraId="43BABE0A" w14:textId="536378CE" w:rsidR="003D46AA" w:rsidRPr="006427F5" w:rsidRDefault="006427F5" w:rsidP="00C27B87">
      <w:pPr>
        <w:pStyle w:val="ListParagraph"/>
        <w:numPr>
          <w:ilvl w:val="1"/>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I will be</w:t>
      </w:r>
      <w:r w:rsidR="001F2096">
        <w:rPr>
          <w:rFonts w:ascii="Times New Roman" w:hAnsi="Times New Roman" w:cs="Times New Roman"/>
          <w:sz w:val="24"/>
          <w:szCs w:val="24"/>
        </w:rPr>
        <w:t xml:space="preserve"> available for phone contact via appointments only.  If you feel that your student would benefit with a conference call with </w:t>
      </w:r>
      <w:r>
        <w:rPr>
          <w:rFonts w:ascii="Times New Roman" w:hAnsi="Times New Roman" w:cs="Times New Roman"/>
          <w:sz w:val="24"/>
          <w:szCs w:val="24"/>
        </w:rPr>
        <w:t>me</w:t>
      </w:r>
      <w:r w:rsidR="001F2096">
        <w:rPr>
          <w:rFonts w:ascii="Times New Roman" w:hAnsi="Times New Roman" w:cs="Times New Roman"/>
          <w:sz w:val="24"/>
          <w:szCs w:val="24"/>
        </w:rPr>
        <w:t xml:space="preserve">, please contact </w:t>
      </w:r>
      <w:r>
        <w:rPr>
          <w:rFonts w:ascii="Times New Roman" w:hAnsi="Times New Roman" w:cs="Times New Roman"/>
          <w:sz w:val="24"/>
          <w:szCs w:val="24"/>
        </w:rPr>
        <w:t>me</w:t>
      </w:r>
      <w:r w:rsidR="001F2096">
        <w:rPr>
          <w:rFonts w:ascii="Times New Roman" w:hAnsi="Times New Roman" w:cs="Times New Roman"/>
          <w:sz w:val="24"/>
          <w:szCs w:val="24"/>
        </w:rPr>
        <w:t xml:space="preserve"> via email and </w:t>
      </w:r>
      <w:r>
        <w:rPr>
          <w:rFonts w:ascii="Times New Roman" w:hAnsi="Times New Roman" w:cs="Times New Roman"/>
          <w:sz w:val="24"/>
          <w:szCs w:val="24"/>
        </w:rPr>
        <w:t>I</w:t>
      </w:r>
      <w:r w:rsidR="001F2096">
        <w:rPr>
          <w:rFonts w:ascii="Times New Roman" w:hAnsi="Times New Roman" w:cs="Times New Roman"/>
          <w:sz w:val="24"/>
          <w:szCs w:val="24"/>
        </w:rPr>
        <w:t xml:space="preserve"> can set up an appointment during school hours.</w:t>
      </w:r>
      <w:r w:rsidR="003D46AA">
        <w:rPr>
          <w:rFonts w:ascii="Times New Roman" w:hAnsi="Times New Roman" w:cs="Times New Roman"/>
          <w:sz w:val="24"/>
          <w:szCs w:val="24"/>
        </w:rPr>
        <w:t xml:space="preserve"> </w:t>
      </w:r>
    </w:p>
    <w:p w14:paraId="2A1E6BF3" w14:textId="3A549DAC" w:rsidR="006427F5" w:rsidRDefault="006427F5" w:rsidP="006427F5">
      <w:pPr>
        <w:spacing w:line="360" w:lineRule="auto"/>
        <w:rPr>
          <w:rFonts w:ascii="Times New Roman" w:hAnsi="Times New Roman" w:cs="Times New Roman"/>
          <w:b/>
          <w:bCs/>
          <w:sz w:val="24"/>
          <w:szCs w:val="24"/>
        </w:rPr>
      </w:pPr>
      <w:r>
        <w:rPr>
          <w:rFonts w:ascii="Times New Roman" w:hAnsi="Times New Roman" w:cs="Times New Roman"/>
          <w:b/>
          <w:bCs/>
          <w:sz w:val="24"/>
          <w:szCs w:val="24"/>
        </w:rPr>
        <w:t>Thanks for being understanding during these circumstances.  Don’t hesitate to reach out with questions or concerns!</w:t>
      </w:r>
      <w:bookmarkStart w:id="0" w:name="_GoBack"/>
      <w:bookmarkEnd w:id="0"/>
    </w:p>
    <w:p w14:paraId="1BEBCE3D" w14:textId="56BD2FED" w:rsidR="006427F5" w:rsidRDefault="006427F5" w:rsidP="006427F5">
      <w:pPr>
        <w:spacing w:line="240" w:lineRule="auto"/>
        <w:rPr>
          <w:rFonts w:ascii="Times New Roman" w:hAnsi="Times New Roman" w:cs="Times New Roman"/>
          <w:b/>
          <w:bCs/>
          <w:sz w:val="24"/>
          <w:szCs w:val="24"/>
        </w:rPr>
      </w:pPr>
      <w:r>
        <w:rPr>
          <w:rFonts w:ascii="Times New Roman" w:hAnsi="Times New Roman" w:cs="Times New Roman"/>
          <w:b/>
          <w:bCs/>
          <w:sz w:val="24"/>
          <w:szCs w:val="24"/>
        </w:rPr>
        <w:t>Mrs. Larson</w:t>
      </w:r>
    </w:p>
    <w:p w14:paraId="32E472E3" w14:textId="10B8A3C0" w:rsidR="006427F5" w:rsidRDefault="006427F5" w:rsidP="006427F5">
      <w:pPr>
        <w:spacing w:line="240" w:lineRule="auto"/>
        <w:rPr>
          <w:rFonts w:ascii="Times New Roman" w:hAnsi="Times New Roman" w:cs="Times New Roman"/>
          <w:b/>
          <w:bCs/>
          <w:sz w:val="24"/>
          <w:szCs w:val="24"/>
        </w:rPr>
      </w:pPr>
      <w:r>
        <w:rPr>
          <w:rFonts w:ascii="Times New Roman" w:hAnsi="Times New Roman" w:cs="Times New Roman"/>
          <w:b/>
          <w:bCs/>
          <w:sz w:val="24"/>
          <w:szCs w:val="24"/>
        </w:rPr>
        <w:t>Math Teacher</w:t>
      </w:r>
    </w:p>
    <w:p w14:paraId="2340386B" w14:textId="30876F14" w:rsidR="006427F5" w:rsidRPr="006427F5" w:rsidRDefault="006427F5" w:rsidP="006427F5">
      <w:pPr>
        <w:spacing w:line="240" w:lineRule="auto"/>
        <w:rPr>
          <w:rFonts w:ascii="Times New Roman" w:hAnsi="Times New Roman" w:cs="Times New Roman"/>
          <w:b/>
          <w:bCs/>
          <w:sz w:val="24"/>
          <w:szCs w:val="24"/>
        </w:rPr>
      </w:pPr>
      <w:r>
        <w:rPr>
          <w:rFonts w:ascii="Times New Roman" w:hAnsi="Times New Roman" w:cs="Times New Roman"/>
          <w:b/>
          <w:bCs/>
          <w:sz w:val="24"/>
          <w:szCs w:val="24"/>
        </w:rPr>
        <w:t>Preston Junior High School</w:t>
      </w:r>
    </w:p>
    <w:p w14:paraId="5E0F61C9" w14:textId="5AF8656E" w:rsidR="00C51E84" w:rsidRDefault="00C51E84">
      <w:pPr>
        <w:rPr>
          <w:rFonts w:ascii="Times New Roman" w:hAnsi="Times New Roman" w:cs="Times New Roman"/>
          <w:b/>
          <w:bCs/>
          <w:sz w:val="24"/>
          <w:szCs w:val="24"/>
        </w:rPr>
      </w:pPr>
      <w:r>
        <w:rPr>
          <w:rFonts w:ascii="Times New Roman" w:hAnsi="Times New Roman" w:cs="Times New Roman"/>
          <w:b/>
          <w:bCs/>
          <w:sz w:val="24"/>
          <w:szCs w:val="24"/>
        </w:rPr>
        <w:br w:type="page"/>
      </w:r>
    </w:p>
    <w:p w14:paraId="7BF54207" w14:textId="77777777" w:rsidR="00C51E84" w:rsidRDefault="00C51E84" w:rsidP="00C51E84">
      <w:pPr>
        <w:widowControl w:val="0"/>
        <w:jc w:val="center"/>
        <w:rPr>
          <w:b/>
          <w:bCs/>
        </w:rPr>
      </w:pPr>
      <w:r>
        <w:rPr>
          <w:b/>
          <w:bCs/>
        </w:rPr>
        <w:lastRenderedPageBreak/>
        <w:t>Accessing Canvas</w:t>
      </w:r>
    </w:p>
    <w:p w14:paraId="0AF2F823" w14:textId="77777777" w:rsidR="00C51E84" w:rsidRDefault="00C51E84" w:rsidP="00C51E84">
      <w:pPr>
        <w:widowControl w:val="0"/>
        <w:rPr>
          <w:b/>
          <w:bCs/>
        </w:rPr>
      </w:pPr>
      <w:r>
        <w:rPr>
          <w:b/>
          <w:bCs/>
        </w:rPr>
        <w:t xml:space="preserve">1. Access your Outlook/Office 365 account.  Click on the nine dots in the top left corner: </w:t>
      </w:r>
    </w:p>
    <w:p w14:paraId="26261847" w14:textId="77777777" w:rsidR="00C51E84" w:rsidRDefault="00C51E84" w:rsidP="00C51E84">
      <w:pPr>
        <w:widowControl w:val="0"/>
        <w:rPr>
          <w:b/>
          <w:bCs/>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496D309" wp14:editId="692ACFC4">
            <wp:simplePos x="0" y="0"/>
            <wp:positionH relativeFrom="column">
              <wp:posOffset>1130300</wp:posOffset>
            </wp:positionH>
            <wp:positionV relativeFrom="paragraph">
              <wp:posOffset>3175</wp:posOffset>
            </wp:positionV>
            <wp:extent cx="2028190" cy="1139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190" cy="1139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rPr>
        <w:t> </w:t>
      </w:r>
    </w:p>
    <w:p w14:paraId="1E7E3329" w14:textId="77777777" w:rsidR="00C51E84" w:rsidRDefault="00C51E84" w:rsidP="00C51E84">
      <w:pPr>
        <w:widowControl w:val="0"/>
        <w:rPr>
          <w:b/>
          <w:bCs/>
        </w:rPr>
      </w:pPr>
      <w:r>
        <w:rPr>
          <w:b/>
          <w:bCs/>
        </w:rPr>
        <w:t> </w:t>
      </w:r>
    </w:p>
    <w:p w14:paraId="6A7D7DCA" w14:textId="77777777" w:rsidR="00C51E84" w:rsidRDefault="00C51E84" w:rsidP="00C51E84">
      <w:pPr>
        <w:widowControl w:val="0"/>
        <w:rPr>
          <w:b/>
          <w:bCs/>
        </w:rPr>
      </w:pPr>
      <w:r>
        <w:rPr>
          <w:b/>
          <w:bCs/>
        </w:rPr>
        <w:t> </w:t>
      </w:r>
    </w:p>
    <w:p w14:paraId="6B4F9CAD" w14:textId="77777777" w:rsidR="00C51E84" w:rsidRDefault="00C51E84" w:rsidP="00C51E84">
      <w:pPr>
        <w:widowControl w:val="0"/>
        <w:rPr>
          <w:b/>
          <w:bCs/>
        </w:rPr>
      </w:pPr>
      <w:r>
        <w:rPr>
          <w:b/>
          <w:bCs/>
        </w:rPr>
        <w:t> </w:t>
      </w:r>
    </w:p>
    <w:p w14:paraId="683A8112" w14:textId="77777777" w:rsidR="00C51E84" w:rsidRDefault="00C51E84" w:rsidP="00C51E84">
      <w:pPr>
        <w:widowControl w:val="0"/>
        <w:rPr>
          <w:b/>
          <w:bCs/>
        </w:rPr>
      </w:pPr>
      <w:r>
        <w:rPr>
          <w:b/>
          <w:bCs/>
        </w:rPr>
        <w:t> </w:t>
      </w:r>
    </w:p>
    <w:p w14:paraId="277682DB" w14:textId="77777777" w:rsidR="00C51E84" w:rsidRDefault="00C51E84" w:rsidP="00C51E84">
      <w:pPr>
        <w:widowControl w:val="0"/>
        <w:rPr>
          <w:b/>
          <w:bCs/>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2A7187B1" wp14:editId="606F63F2">
            <wp:simplePos x="0" y="0"/>
            <wp:positionH relativeFrom="column">
              <wp:posOffset>1291590</wp:posOffset>
            </wp:positionH>
            <wp:positionV relativeFrom="paragraph">
              <wp:posOffset>227330</wp:posOffset>
            </wp:positionV>
            <wp:extent cx="1641475" cy="20891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t="25931" b="5589"/>
                    <a:stretch>
                      <a:fillRect/>
                    </a:stretch>
                  </pic:blipFill>
                  <pic:spPr bwMode="auto">
                    <a:xfrm>
                      <a:off x="0" y="0"/>
                      <a:ext cx="1641475" cy="208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rPr>
        <w:t>2. Then select Canvas:</w:t>
      </w:r>
      <w:r>
        <w:rPr>
          <w:b/>
          <w:bCs/>
        </w:rPr>
        <w:tab/>
      </w:r>
      <w:r>
        <w:rPr>
          <w:b/>
          <w:bCs/>
        </w:rPr>
        <w:tab/>
      </w:r>
      <w:r>
        <w:rPr>
          <w:b/>
          <w:bCs/>
        </w:rPr>
        <w:tab/>
      </w:r>
      <w:r>
        <w:rPr>
          <w:b/>
          <w:bCs/>
        </w:rPr>
        <w:tab/>
      </w:r>
      <w:r>
        <w:rPr>
          <w:b/>
          <w:bCs/>
        </w:rPr>
        <w:tab/>
        <w:t>3. Login with school account information if needed.</w:t>
      </w:r>
      <w:r w:rsidRPr="00C2735F">
        <w:rPr>
          <w:rFonts w:ascii="Times New Roman" w:hAnsi="Times New Roman" w:cs="Times New Roman"/>
          <w:sz w:val="24"/>
          <w:szCs w:val="24"/>
        </w:rPr>
        <w:t xml:space="preserve"> </w:t>
      </w:r>
    </w:p>
    <w:p w14:paraId="0886D3F1" w14:textId="77777777" w:rsidR="00C51E84" w:rsidRDefault="00C51E84" w:rsidP="00C51E84">
      <w:pPr>
        <w:widowControl w:val="0"/>
        <w:rPr>
          <w:b/>
          <w:bCs/>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2C5A222B" wp14:editId="18DD8AA3">
            <wp:simplePos x="0" y="0"/>
            <wp:positionH relativeFrom="column">
              <wp:posOffset>3736340</wp:posOffset>
            </wp:positionH>
            <wp:positionV relativeFrom="paragraph">
              <wp:posOffset>138430</wp:posOffset>
            </wp:positionV>
            <wp:extent cx="2463800" cy="1564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8467" t="16197"/>
                    <a:stretch>
                      <a:fillRect/>
                    </a:stretch>
                  </pic:blipFill>
                  <pic:spPr bwMode="auto">
                    <a:xfrm>
                      <a:off x="0" y="0"/>
                      <a:ext cx="2463800" cy="1564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rPr>
        <w:t xml:space="preserve">(Note: Teams can also </w:t>
      </w:r>
    </w:p>
    <w:p w14:paraId="377D89DC" w14:textId="77777777" w:rsidR="00C51E84" w:rsidRDefault="00C51E84" w:rsidP="00C51E84">
      <w:pPr>
        <w:widowControl w:val="0"/>
        <w:rPr>
          <w:b/>
          <w:bCs/>
        </w:rPr>
      </w:pPr>
      <w:r>
        <w:rPr>
          <w:b/>
          <w:bCs/>
        </w:rPr>
        <w:t>Be accessed this way)</w:t>
      </w:r>
    </w:p>
    <w:p w14:paraId="661E976F" w14:textId="77777777" w:rsidR="00C51E84" w:rsidRDefault="00C51E84" w:rsidP="00C51E84">
      <w:pPr>
        <w:widowControl w:val="0"/>
        <w:rPr>
          <w:b/>
          <w:bCs/>
        </w:rPr>
      </w:pPr>
      <w:r>
        <w:rPr>
          <w:b/>
          <w:bCs/>
        </w:rPr>
        <w:t> </w:t>
      </w:r>
    </w:p>
    <w:p w14:paraId="3EA46759" w14:textId="77777777" w:rsidR="00C51E84" w:rsidRDefault="00C51E84" w:rsidP="00C51E84">
      <w:pPr>
        <w:widowControl w:val="0"/>
        <w:rPr>
          <w:b/>
          <w:bCs/>
        </w:rPr>
      </w:pPr>
      <w:r>
        <w:rPr>
          <w:b/>
          <w:bCs/>
        </w:rPr>
        <w:t> </w:t>
      </w:r>
    </w:p>
    <w:p w14:paraId="441D9BFF" w14:textId="77777777" w:rsidR="00C51E84" w:rsidRDefault="00C51E84" w:rsidP="00C51E84">
      <w:pPr>
        <w:widowControl w:val="0"/>
        <w:rPr>
          <w:b/>
          <w:bCs/>
        </w:rPr>
      </w:pPr>
      <w:r>
        <w:rPr>
          <w:b/>
          <w:bCs/>
        </w:rPr>
        <w:t> </w:t>
      </w:r>
    </w:p>
    <w:p w14:paraId="3EF6573C" w14:textId="77777777" w:rsidR="00C51E84" w:rsidRDefault="00C51E84" w:rsidP="00C51E84">
      <w:pPr>
        <w:widowControl w:val="0"/>
        <w:rPr>
          <w:b/>
          <w:bCs/>
        </w:rPr>
      </w:pPr>
      <w:r>
        <w:rPr>
          <w:b/>
          <w:bCs/>
        </w:rPr>
        <w:t> </w:t>
      </w:r>
    </w:p>
    <w:p w14:paraId="0B7D6B39" w14:textId="77777777" w:rsidR="00C51E84" w:rsidRDefault="00C51E84" w:rsidP="00C51E84">
      <w:pPr>
        <w:widowControl w:val="0"/>
        <w:rPr>
          <w:b/>
          <w:bCs/>
        </w:rPr>
      </w:pPr>
      <w:r>
        <w:rPr>
          <w:b/>
          <w:bCs/>
        </w:rPr>
        <w:t> </w:t>
      </w:r>
    </w:p>
    <w:p w14:paraId="658715B0" w14:textId="77777777" w:rsidR="00C51E84" w:rsidRDefault="00C51E84" w:rsidP="00C51E84">
      <w:pPr>
        <w:widowControl w:val="0"/>
        <w:rPr>
          <w:b/>
          <w:bCs/>
        </w:rPr>
      </w:pPr>
      <w:r>
        <w:rPr>
          <w:b/>
          <w:bCs/>
        </w:rPr>
        <w:t> </w:t>
      </w:r>
    </w:p>
    <w:p w14:paraId="0A57F2AF" w14:textId="77777777" w:rsidR="00C51E84" w:rsidRDefault="00C51E84" w:rsidP="00C51E84">
      <w:pPr>
        <w:widowControl w:val="0"/>
        <w:rPr>
          <w:b/>
          <w:bCs/>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061C5FD7" wp14:editId="09957FAB">
            <wp:simplePos x="0" y="0"/>
            <wp:positionH relativeFrom="column">
              <wp:posOffset>4580890</wp:posOffset>
            </wp:positionH>
            <wp:positionV relativeFrom="paragraph">
              <wp:posOffset>89535</wp:posOffset>
            </wp:positionV>
            <wp:extent cx="1428750" cy="2152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152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rPr>
        <w:t> </w:t>
      </w:r>
    </w:p>
    <w:p w14:paraId="6B05CCB5" w14:textId="77777777" w:rsidR="00C51E84" w:rsidRDefault="00C51E84" w:rsidP="00C51E84">
      <w:pPr>
        <w:widowControl w:val="0"/>
        <w:rPr>
          <w:b/>
          <w:bCs/>
        </w:rPr>
      </w:pPr>
      <w:r>
        <w:rPr>
          <w:b/>
          <w:bCs/>
        </w:rPr>
        <w:t xml:space="preserve">4. Access the desired course on the selection bar on the </w:t>
      </w:r>
      <w:proofErr w:type="gramStart"/>
      <w:r>
        <w:rPr>
          <w:b/>
          <w:bCs/>
        </w:rPr>
        <w:t>left hand</w:t>
      </w:r>
      <w:proofErr w:type="gramEnd"/>
      <w:r>
        <w:rPr>
          <w:b/>
          <w:bCs/>
        </w:rPr>
        <w:t xml:space="preserve"> side of the page: </w:t>
      </w:r>
    </w:p>
    <w:p w14:paraId="588B313E" w14:textId="77777777" w:rsidR="00C51E84" w:rsidRDefault="00C51E84" w:rsidP="00C51E84">
      <w:pPr>
        <w:widowControl w:val="0"/>
        <w:rPr>
          <w:b/>
          <w:bCs/>
        </w:rPr>
      </w:pPr>
      <w:r>
        <w:rPr>
          <w:b/>
          <w:bCs/>
        </w:rPr>
        <w:t> </w:t>
      </w:r>
    </w:p>
    <w:p w14:paraId="6EECEA2B" w14:textId="77777777" w:rsidR="00C51E84" w:rsidRDefault="00C51E84" w:rsidP="00C51E84">
      <w:pPr>
        <w:widowControl w:val="0"/>
        <w:rPr>
          <w:b/>
          <w:bCs/>
        </w:rPr>
      </w:pPr>
      <w:r>
        <w:rPr>
          <w:b/>
          <w:bCs/>
        </w:rPr>
        <w:t> </w:t>
      </w:r>
    </w:p>
    <w:p w14:paraId="11E05AE0" w14:textId="45FDC3B0" w:rsidR="00C51E84" w:rsidRDefault="00C51E84" w:rsidP="00C51E84">
      <w:pPr>
        <w:widowControl w:val="0"/>
        <w:rPr>
          <w:b/>
          <w:bCs/>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474F7E50" wp14:editId="27CFA902">
            <wp:simplePos x="0" y="0"/>
            <wp:positionH relativeFrom="column">
              <wp:posOffset>-254000</wp:posOffset>
            </wp:positionH>
            <wp:positionV relativeFrom="paragraph">
              <wp:posOffset>247015</wp:posOffset>
            </wp:positionV>
            <wp:extent cx="1056640" cy="311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640" cy="311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rPr>
        <w:t> </w:t>
      </w:r>
    </w:p>
    <w:p w14:paraId="670B028A" w14:textId="4ED46A45" w:rsidR="00C51E84" w:rsidRDefault="00C51E84" w:rsidP="00C51E84">
      <w:pPr>
        <w:widowControl w:val="0"/>
        <w:rPr>
          <w:b/>
          <w:bCs/>
        </w:rPr>
      </w:pPr>
      <w:r>
        <w:rPr>
          <w:b/>
          <w:bCs/>
        </w:rPr>
        <w:t> </w:t>
      </w:r>
    </w:p>
    <w:p w14:paraId="2C6D46B2" w14:textId="77777777" w:rsidR="00C51E84" w:rsidRDefault="00C51E84" w:rsidP="00C51E84">
      <w:pPr>
        <w:widowControl w:val="0"/>
        <w:rPr>
          <w:b/>
          <w:bCs/>
        </w:rPr>
      </w:pPr>
      <w:r>
        <w:rPr>
          <w:b/>
          <w:bCs/>
        </w:rPr>
        <w:t> </w:t>
      </w:r>
    </w:p>
    <w:p w14:paraId="773DD6FA" w14:textId="77777777" w:rsidR="00C51E84" w:rsidRDefault="00C51E84" w:rsidP="00C51E84">
      <w:pPr>
        <w:widowControl w:val="0"/>
        <w:rPr>
          <w:b/>
          <w:bCs/>
        </w:rPr>
      </w:pPr>
      <w:r>
        <w:rPr>
          <w:b/>
          <w:bCs/>
        </w:rPr>
        <w:t> </w:t>
      </w:r>
    </w:p>
    <w:p w14:paraId="1A6D3D7E" w14:textId="77777777" w:rsidR="00C51E84" w:rsidRDefault="00C51E84" w:rsidP="00C51E84">
      <w:pPr>
        <w:widowControl w:val="0"/>
        <w:rPr>
          <w:b/>
          <w:bCs/>
        </w:rPr>
      </w:pPr>
      <w:r>
        <w:rPr>
          <w:b/>
          <w:bCs/>
        </w:rPr>
        <w:t> </w:t>
      </w:r>
    </w:p>
    <w:p w14:paraId="6BDCCA3C" w14:textId="77777777" w:rsidR="00C51E84" w:rsidRDefault="00C51E84" w:rsidP="00C51E84">
      <w:pPr>
        <w:widowControl w:val="0"/>
        <w:ind w:left="2160"/>
        <w:rPr>
          <w:b/>
          <w:bCs/>
        </w:rPr>
      </w:pPr>
      <w:r>
        <w:rPr>
          <w:b/>
          <w:bCs/>
        </w:rPr>
        <w:t xml:space="preserve">5. Follow course instructions from here!  You can access modules, assignments, quizzes, embedded videos, and the calendar within the course.  </w:t>
      </w:r>
    </w:p>
    <w:p w14:paraId="10475A3C" w14:textId="77777777" w:rsidR="00C51E84" w:rsidRDefault="00C51E84" w:rsidP="00C51E84">
      <w:pPr>
        <w:widowControl w:val="0"/>
      </w:pPr>
      <w:r>
        <w:t> </w:t>
      </w:r>
    </w:p>
    <w:p w14:paraId="1C5D5BC8" w14:textId="77777777" w:rsidR="00C51E84" w:rsidRPr="00C2735F" w:rsidRDefault="00C51E84" w:rsidP="00C51E84"/>
    <w:p w14:paraId="0658139E" w14:textId="77777777" w:rsidR="009668A0" w:rsidRPr="009668A0" w:rsidRDefault="009668A0" w:rsidP="009668A0">
      <w:pPr>
        <w:spacing w:line="360" w:lineRule="auto"/>
        <w:rPr>
          <w:rFonts w:ascii="Times New Roman" w:hAnsi="Times New Roman" w:cs="Times New Roman"/>
          <w:b/>
          <w:bCs/>
          <w:sz w:val="24"/>
          <w:szCs w:val="24"/>
        </w:rPr>
      </w:pPr>
    </w:p>
    <w:sectPr w:rsidR="009668A0" w:rsidRPr="009668A0" w:rsidSect="00C51E8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78A"/>
    <w:multiLevelType w:val="hybridMultilevel"/>
    <w:tmpl w:val="8298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F572AA"/>
    <w:rsid w:val="0000677C"/>
    <w:rsid w:val="0002527B"/>
    <w:rsid w:val="00057A32"/>
    <w:rsid w:val="00075D9C"/>
    <w:rsid w:val="000A31F9"/>
    <w:rsid w:val="000A5395"/>
    <w:rsid w:val="000B1311"/>
    <w:rsid w:val="000D6425"/>
    <w:rsid w:val="001019DF"/>
    <w:rsid w:val="00117FBA"/>
    <w:rsid w:val="001207DA"/>
    <w:rsid w:val="001372B0"/>
    <w:rsid w:val="00137EFF"/>
    <w:rsid w:val="00140125"/>
    <w:rsid w:val="00140DF9"/>
    <w:rsid w:val="001462FE"/>
    <w:rsid w:val="00170446"/>
    <w:rsid w:val="001778BD"/>
    <w:rsid w:val="001971CE"/>
    <w:rsid w:val="001E11AA"/>
    <w:rsid w:val="001F2096"/>
    <w:rsid w:val="00211C15"/>
    <w:rsid w:val="0021661E"/>
    <w:rsid w:val="00220DCC"/>
    <w:rsid w:val="002A1E12"/>
    <w:rsid w:val="002D388F"/>
    <w:rsid w:val="002D64A9"/>
    <w:rsid w:val="002F51D8"/>
    <w:rsid w:val="00335A66"/>
    <w:rsid w:val="00340D7A"/>
    <w:rsid w:val="00364784"/>
    <w:rsid w:val="003D08F8"/>
    <w:rsid w:val="003D46AA"/>
    <w:rsid w:val="003D4BE7"/>
    <w:rsid w:val="003E0AB2"/>
    <w:rsid w:val="00404A2C"/>
    <w:rsid w:val="00406634"/>
    <w:rsid w:val="00414EE4"/>
    <w:rsid w:val="004B15A0"/>
    <w:rsid w:val="004B6BD0"/>
    <w:rsid w:val="004D3CB7"/>
    <w:rsid w:val="004F71C4"/>
    <w:rsid w:val="00545EE7"/>
    <w:rsid w:val="00555E58"/>
    <w:rsid w:val="00556100"/>
    <w:rsid w:val="00577FDA"/>
    <w:rsid w:val="00587107"/>
    <w:rsid w:val="00596CF5"/>
    <w:rsid w:val="005B0E1F"/>
    <w:rsid w:val="005C5A9A"/>
    <w:rsid w:val="0061478B"/>
    <w:rsid w:val="0062125B"/>
    <w:rsid w:val="00625D3C"/>
    <w:rsid w:val="006427F5"/>
    <w:rsid w:val="0068641F"/>
    <w:rsid w:val="006B3BDC"/>
    <w:rsid w:val="006E0F97"/>
    <w:rsid w:val="006F00DD"/>
    <w:rsid w:val="00703D10"/>
    <w:rsid w:val="00705E48"/>
    <w:rsid w:val="007133C9"/>
    <w:rsid w:val="007452A0"/>
    <w:rsid w:val="00746643"/>
    <w:rsid w:val="00753C2F"/>
    <w:rsid w:val="007758B9"/>
    <w:rsid w:val="00785D62"/>
    <w:rsid w:val="007B62EC"/>
    <w:rsid w:val="00823FE2"/>
    <w:rsid w:val="00896893"/>
    <w:rsid w:val="008A155B"/>
    <w:rsid w:val="008F15BA"/>
    <w:rsid w:val="0090141D"/>
    <w:rsid w:val="00944D87"/>
    <w:rsid w:val="009668A0"/>
    <w:rsid w:val="009863DE"/>
    <w:rsid w:val="00987C66"/>
    <w:rsid w:val="009925CC"/>
    <w:rsid w:val="009A3DEB"/>
    <w:rsid w:val="00A014F2"/>
    <w:rsid w:val="00A113AF"/>
    <w:rsid w:val="00A16337"/>
    <w:rsid w:val="00A223C1"/>
    <w:rsid w:val="00A70376"/>
    <w:rsid w:val="00AB241E"/>
    <w:rsid w:val="00B603A6"/>
    <w:rsid w:val="00B718FE"/>
    <w:rsid w:val="00B81C4E"/>
    <w:rsid w:val="00BB69ED"/>
    <w:rsid w:val="00BC726C"/>
    <w:rsid w:val="00BE3DF0"/>
    <w:rsid w:val="00BF5A68"/>
    <w:rsid w:val="00BF66E3"/>
    <w:rsid w:val="00C23C0A"/>
    <w:rsid w:val="00C27B87"/>
    <w:rsid w:val="00C51E84"/>
    <w:rsid w:val="00C627A5"/>
    <w:rsid w:val="00CB6E37"/>
    <w:rsid w:val="00CE1C0A"/>
    <w:rsid w:val="00D04275"/>
    <w:rsid w:val="00D224D4"/>
    <w:rsid w:val="00D5741C"/>
    <w:rsid w:val="00D61BC8"/>
    <w:rsid w:val="00D73AC1"/>
    <w:rsid w:val="00DA7D60"/>
    <w:rsid w:val="00DE1F8B"/>
    <w:rsid w:val="00E214FE"/>
    <w:rsid w:val="00E22C74"/>
    <w:rsid w:val="00E44569"/>
    <w:rsid w:val="00E45181"/>
    <w:rsid w:val="00E61DDD"/>
    <w:rsid w:val="00E83636"/>
    <w:rsid w:val="00E97A72"/>
    <w:rsid w:val="00EA4717"/>
    <w:rsid w:val="00EB337E"/>
    <w:rsid w:val="00EC0E1D"/>
    <w:rsid w:val="00EC237A"/>
    <w:rsid w:val="00F275EF"/>
    <w:rsid w:val="00FC0BF5"/>
    <w:rsid w:val="00FC505F"/>
    <w:rsid w:val="00FE414D"/>
    <w:rsid w:val="34F5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72AA"/>
  <w15:chartTrackingRefBased/>
  <w15:docId w15:val="{E2D3B6E2-2BFE-4ABE-A9B0-C9C976E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Valicia Fuller</dc:creator>
  <cp:keywords/>
  <dc:description/>
  <cp:lastModifiedBy>Hailey Larson</cp:lastModifiedBy>
  <cp:revision>3</cp:revision>
  <dcterms:created xsi:type="dcterms:W3CDTF">2020-03-17T21:52:00Z</dcterms:created>
  <dcterms:modified xsi:type="dcterms:W3CDTF">2020-03-17T21:57:00Z</dcterms:modified>
</cp:coreProperties>
</file>